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C79B" w14:textId="77777777" w:rsidR="00DD63C3" w:rsidRDefault="00DD63C3" w:rsidP="00DD63C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008000"/>
          <w:sz w:val="21"/>
          <w:szCs w:val="21"/>
        </w:rPr>
        <w:t> ПЛАТНЫЕ ОБРАЗОВАТЕЛЬНЫЕ УСЛУГИ</w:t>
      </w:r>
    </w:p>
    <w:p w14:paraId="623B43B9" w14:textId="77777777" w:rsidR="00DD63C3" w:rsidRDefault="00DD63C3" w:rsidP="00DD63C3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 </w:t>
      </w:r>
      <w:r>
        <w:rPr>
          <w:color w:val="008000"/>
        </w:rPr>
        <w:t>МОУ "Горская средняя общеобразовательная школа" платных образовательных услуг </w:t>
      </w:r>
      <w:r>
        <w:rPr>
          <w:rStyle w:val="a4"/>
          <w:color w:val="008000"/>
          <w:u w:val="single"/>
        </w:rPr>
        <w:t>не оказывает.</w:t>
      </w:r>
    </w:p>
    <w:p w14:paraId="18FC8CE7" w14:textId="77777777" w:rsidR="007728D4" w:rsidRDefault="007728D4"/>
    <w:sectPr w:rsidR="0077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09"/>
    <w:rsid w:val="007728D4"/>
    <w:rsid w:val="00B50809"/>
    <w:rsid w:val="00D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9640-F56D-4CE0-B037-895B106B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2022-03-10T07:08:00Z</dcterms:created>
  <dcterms:modified xsi:type="dcterms:W3CDTF">2022-03-10T07:08:00Z</dcterms:modified>
</cp:coreProperties>
</file>